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EB061D" w:rsidRPr="00EB061D">
        <w:trPr>
          <w:tblCellSpacing w:w="0" w:type="dxa"/>
        </w:trPr>
        <w:tc>
          <w:tcPr>
            <w:tcW w:w="0" w:type="auto"/>
            <w:vAlign w:val="center"/>
            <w:hideMark/>
          </w:tcPr>
          <w:p w:rsidR="00EB061D" w:rsidRPr="00EB061D" w:rsidRDefault="00EB061D" w:rsidP="00EB061D">
            <w:pPr>
              <w:spacing w:after="0" w:line="240" w:lineRule="auto"/>
              <w:jc w:val="center"/>
              <w:rPr>
                <w:rFonts w:ascii="Arial" w:eastAsia="Times New Roman" w:hAnsi="Arial" w:cs="Arial"/>
                <w:sz w:val="24"/>
                <w:szCs w:val="24"/>
              </w:rPr>
            </w:pPr>
            <w:r w:rsidRPr="00EB061D">
              <w:rPr>
                <w:rFonts w:ascii="Arial" w:eastAsia="Times New Roman" w:hAnsi="Arial" w:cs="Arial"/>
                <w:b/>
                <w:bCs/>
                <w:sz w:val="27"/>
                <w:szCs w:val="27"/>
              </w:rPr>
              <w:t>Overnight Backpacking Checklist</w:t>
            </w:r>
          </w:p>
        </w:tc>
      </w:tr>
      <w:tr w:rsidR="00EB061D" w:rsidRPr="00EB061D">
        <w:trPr>
          <w:tblCellSpacing w:w="0" w:type="dxa"/>
        </w:trPr>
        <w:tc>
          <w:tcPr>
            <w:tcW w:w="0" w:type="auto"/>
            <w:vAlign w:val="center"/>
            <w:hideMark/>
          </w:tcPr>
          <w:p w:rsidR="00EB061D" w:rsidRPr="00EB061D" w:rsidRDefault="00EB061D" w:rsidP="00EB061D">
            <w:pPr>
              <w:spacing w:before="100" w:beforeAutospacing="1" w:after="100" w:afterAutospacing="1" w:line="240" w:lineRule="auto"/>
              <w:jc w:val="center"/>
              <w:outlineLvl w:val="2"/>
              <w:rPr>
                <w:rFonts w:ascii="Arial" w:eastAsia="Times New Roman" w:hAnsi="Arial" w:cs="Arial"/>
                <w:b/>
                <w:bCs/>
                <w:sz w:val="12"/>
                <w:szCs w:val="12"/>
              </w:rPr>
            </w:pPr>
            <w:r w:rsidRPr="00EB061D">
              <w:rPr>
                <w:rFonts w:ascii="Arial" w:eastAsia="Times New Roman" w:hAnsi="Arial" w:cs="Arial"/>
                <w:b/>
                <w:bCs/>
                <w:sz w:val="12"/>
                <w:szCs w:val="12"/>
              </w:rPr>
              <w:t>Packing IN</w:t>
            </w:r>
          </w:p>
          <w:p w:rsidR="00EB061D" w:rsidRPr="00EB061D" w:rsidRDefault="00EB061D" w:rsidP="00EB061D">
            <w:pPr>
              <w:spacing w:after="240" w:line="240" w:lineRule="auto"/>
              <w:rPr>
                <w:rFonts w:ascii="Arial" w:eastAsia="Times New Roman" w:hAnsi="Arial" w:cs="Arial"/>
                <w:sz w:val="24"/>
                <w:szCs w:val="24"/>
              </w:rPr>
            </w:pPr>
            <w:r w:rsidRPr="00EB061D">
              <w:rPr>
                <w:rFonts w:ascii="Arial" w:eastAsia="Times New Roman" w:hAnsi="Arial" w:cs="Arial"/>
                <w:b/>
                <w:bCs/>
                <w:sz w:val="24"/>
                <w:szCs w:val="24"/>
              </w:rPr>
              <w:t>Dress in layers for the pack in.</w:t>
            </w:r>
            <w:r w:rsidRPr="00EB061D">
              <w:rPr>
                <w:rFonts w:ascii="Arial" w:eastAsia="Times New Roman" w:hAnsi="Arial" w:cs="Arial"/>
                <w:sz w:val="24"/>
                <w:szCs w:val="24"/>
              </w:rPr>
              <w:t xml:space="preserve"> You will work up a sweat quickly and will need to shed layers. Your innermost layer should be made of a synthetic material like polyester that does not hold perspiration and dries quickly. When you get to your campsite add layers back on as the temperature warrants.</w:t>
            </w:r>
            <w:r w:rsidRPr="00EB061D">
              <w:rPr>
                <w:rFonts w:ascii="Arial" w:eastAsia="Times New Roman" w:hAnsi="Arial" w:cs="Arial"/>
                <w:sz w:val="24"/>
                <w:szCs w:val="24"/>
              </w:rPr>
              <w:br/>
            </w:r>
            <w:r w:rsidRPr="00EB061D">
              <w:rPr>
                <w:rFonts w:ascii="Arial" w:eastAsia="Times New Roman" w:hAnsi="Arial" w:cs="Arial"/>
                <w:sz w:val="24"/>
                <w:szCs w:val="24"/>
              </w:rPr>
              <w:br/>
              <w:t>If rain is expected your rain gear will be your outer layer over a light synthetic shirt. Gore-Tex rain gear, though not required, passes moisture out without letting rain in. If your backpack is not waterproof use a “duck” (rain cover) to keep contents dry.</w:t>
            </w:r>
            <w:r w:rsidRPr="00EB061D">
              <w:rPr>
                <w:rFonts w:ascii="Arial" w:eastAsia="Times New Roman" w:hAnsi="Arial" w:cs="Arial"/>
                <w:sz w:val="24"/>
                <w:szCs w:val="24"/>
              </w:rPr>
              <w:br/>
            </w:r>
            <w:r w:rsidRPr="00EB061D">
              <w:rPr>
                <w:rFonts w:ascii="Arial" w:eastAsia="Times New Roman" w:hAnsi="Arial" w:cs="Arial"/>
                <w:sz w:val="24"/>
                <w:szCs w:val="24"/>
              </w:rPr>
              <w:br/>
              <w:t>Tennis shoes get wet and muddy in a hurry. Hiking boots offer some resistance to water and support ankles which have the added weight of your backpack. Don’t break in new boots on a backpacking trip.</w:t>
            </w:r>
            <w:r w:rsidRPr="00EB061D">
              <w:rPr>
                <w:rFonts w:ascii="Arial" w:eastAsia="Times New Roman" w:hAnsi="Arial" w:cs="Arial"/>
                <w:sz w:val="24"/>
                <w:szCs w:val="24"/>
              </w:rPr>
              <w:br/>
            </w:r>
            <w:r w:rsidRPr="00EB061D">
              <w:rPr>
                <w:rFonts w:ascii="Arial" w:eastAsia="Times New Roman" w:hAnsi="Arial" w:cs="Arial"/>
                <w:sz w:val="24"/>
                <w:szCs w:val="24"/>
              </w:rPr>
              <w:br/>
              <w:t xml:space="preserve">Keep snacks and water available during the pack in. </w:t>
            </w:r>
            <w:proofErr w:type="gramStart"/>
            <w:r w:rsidRPr="00EB061D">
              <w:rPr>
                <w:rFonts w:ascii="Arial" w:eastAsia="Times New Roman" w:hAnsi="Arial" w:cs="Arial"/>
                <w:sz w:val="24"/>
                <w:szCs w:val="24"/>
              </w:rPr>
              <w:t>Stay hydrated and keep</w:t>
            </w:r>
            <w:proofErr w:type="gramEnd"/>
            <w:r w:rsidRPr="00EB061D">
              <w:rPr>
                <w:rFonts w:ascii="Arial" w:eastAsia="Times New Roman" w:hAnsi="Arial" w:cs="Arial"/>
                <w:sz w:val="24"/>
                <w:szCs w:val="24"/>
              </w:rPr>
              <w:t xml:space="preserve"> your energy up.</w:t>
            </w:r>
            <w:r w:rsidRPr="00EB061D">
              <w:rPr>
                <w:rFonts w:ascii="Arial" w:eastAsia="Times New Roman" w:hAnsi="Arial" w:cs="Arial"/>
                <w:sz w:val="24"/>
                <w:szCs w:val="24"/>
              </w:rPr>
              <w:br/>
            </w:r>
            <w:r w:rsidRPr="00EB061D">
              <w:rPr>
                <w:rFonts w:ascii="Arial" w:eastAsia="Times New Roman" w:hAnsi="Arial" w:cs="Arial"/>
                <w:sz w:val="24"/>
                <w:szCs w:val="24"/>
              </w:rPr>
              <w:br/>
              <w:t>Many backpackers use freeze dried food because of its lightness and convenience. It only requires boiled water and can be eaten right out of the pouch. Take utensils.</w:t>
            </w:r>
            <w:r w:rsidRPr="00EB061D">
              <w:rPr>
                <w:rFonts w:ascii="Arial" w:eastAsia="Times New Roman" w:hAnsi="Arial" w:cs="Arial"/>
                <w:sz w:val="24"/>
                <w:szCs w:val="24"/>
              </w:rPr>
              <w:br/>
            </w:r>
            <w:r w:rsidRPr="00EB061D">
              <w:rPr>
                <w:rFonts w:ascii="Arial" w:eastAsia="Times New Roman" w:hAnsi="Arial" w:cs="Arial"/>
                <w:sz w:val="24"/>
                <w:szCs w:val="24"/>
              </w:rPr>
              <w:br/>
              <w:t>If you pack it in, pack it out . .</w:t>
            </w:r>
            <w:r w:rsidR="00DE3B0A">
              <w:rPr>
                <w:rFonts w:ascii="Arial" w:eastAsia="Times New Roman" w:hAnsi="Arial" w:cs="Arial"/>
                <w:sz w:val="24"/>
                <w:szCs w:val="24"/>
              </w:rPr>
              <w:t xml:space="preserve"> . take a garbage bag or two.  A separate bag for dirty clothes is a great idea.  </w:t>
            </w:r>
            <w:r w:rsidRPr="00EB061D">
              <w:rPr>
                <w:rFonts w:ascii="Arial" w:eastAsia="Times New Roman" w:hAnsi="Arial" w:cs="Arial"/>
                <w:sz w:val="24"/>
                <w:szCs w:val="24"/>
              </w:rPr>
              <w:br/>
            </w:r>
            <w:r w:rsidRPr="00EB061D">
              <w:rPr>
                <w:rFonts w:ascii="Arial" w:eastAsia="Times New Roman" w:hAnsi="Arial" w:cs="Arial"/>
                <w:sz w:val="24"/>
                <w:szCs w:val="24"/>
              </w:rPr>
              <w:br/>
              <w:t>Don’t forget Park Pass, Permits, Bear Bucket, and Fishing license if they apply.</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b/>
                <w:bCs/>
                <w:sz w:val="24"/>
                <w:szCs w:val="24"/>
              </w:rPr>
              <w:t>Don’t take things you don’t need.</w:t>
            </w:r>
            <w:r w:rsidRPr="00EB061D">
              <w:rPr>
                <w:rFonts w:ascii="Arial" w:eastAsia="Times New Roman" w:hAnsi="Arial" w:cs="Arial"/>
                <w:sz w:val="24"/>
                <w:szCs w:val="24"/>
              </w:rPr>
              <w:t xml:space="preserve"> You will regret it every step of the way. If your backpack weighs more than 1/3 of your body weight figure out a way to lighten the load. Share tents and stoves. Use freeze dried food. Pump and filter water as you travel.</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b/>
                <w:bCs/>
                <w:sz w:val="24"/>
                <w:szCs w:val="24"/>
              </w:rPr>
              <w:t>These items are ESSENTIAL</w:t>
            </w:r>
            <w:r w:rsidRPr="00EB061D">
              <w:rPr>
                <w:rFonts w:ascii="Arial" w:eastAsia="Times New Roman" w:hAnsi="Arial" w:cs="Arial"/>
                <w:sz w:val="24"/>
                <w:szCs w:val="24"/>
              </w:rPr>
              <w:br/>
            </w:r>
            <w:r w:rsidRPr="00EB061D">
              <w:rPr>
                <w:rFonts w:ascii="Arial" w:eastAsia="Times New Roman" w:hAnsi="Arial" w:cs="Arial"/>
                <w:sz w:val="24"/>
                <w:szCs w:val="24"/>
              </w:rPr>
              <w:br/>
              <w:t>Backpack</w:t>
            </w:r>
            <w:r w:rsidRPr="00EB061D">
              <w:rPr>
                <w:rFonts w:ascii="Arial" w:eastAsia="Times New Roman" w:hAnsi="Arial" w:cs="Arial"/>
                <w:sz w:val="24"/>
                <w:szCs w:val="24"/>
              </w:rPr>
              <w:br/>
              <w:t>Backpack "duck" (for rain)</w:t>
            </w:r>
            <w:r w:rsidRPr="00EB061D">
              <w:rPr>
                <w:rFonts w:ascii="Arial" w:eastAsia="Times New Roman" w:hAnsi="Arial" w:cs="Arial"/>
                <w:sz w:val="24"/>
                <w:szCs w:val="24"/>
              </w:rPr>
              <w:br/>
              <w:t>Sleeping bag</w:t>
            </w:r>
            <w:r w:rsidRPr="00EB061D">
              <w:rPr>
                <w:rFonts w:ascii="Arial" w:eastAsia="Times New Roman" w:hAnsi="Arial" w:cs="Arial"/>
                <w:sz w:val="24"/>
                <w:szCs w:val="24"/>
              </w:rPr>
              <w:br/>
              <w:t>Tent with rain fly, footprint, and stakes</w:t>
            </w:r>
            <w:r w:rsidRPr="00EB061D">
              <w:rPr>
                <w:rFonts w:ascii="Arial" w:eastAsia="Times New Roman" w:hAnsi="Arial" w:cs="Arial"/>
                <w:sz w:val="24"/>
                <w:szCs w:val="24"/>
              </w:rPr>
              <w:br/>
              <w:t>Sleeping pad</w:t>
            </w:r>
            <w:r w:rsidRPr="00EB061D">
              <w:rPr>
                <w:rFonts w:ascii="Arial" w:eastAsia="Times New Roman" w:hAnsi="Arial" w:cs="Arial"/>
                <w:sz w:val="24"/>
                <w:szCs w:val="24"/>
              </w:rPr>
              <w:br/>
              <w:t>Water filter</w:t>
            </w:r>
            <w:r w:rsidR="00214E9D">
              <w:rPr>
                <w:rFonts w:ascii="Arial" w:eastAsia="Times New Roman" w:hAnsi="Arial" w:cs="Arial"/>
                <w:sz w:val="24"/>
                <w:szCs w:val="24"/>
              </w:rPr>
              <w:t xml:space="preserve"> / bottle</w:t>
            </w:r>
            <w:r w:rsidRPr="00EB061D">
              <w:rPr>
                <w:rFonts w:ascii="Arial" w:eastAsia="Times New Roman" w:hAnsi="Arial" w:cs="Arial"/>
                <w:sz w:val="24"/>
                <w:szCs w:val="24"/>
              </w:rPr>
              <w:br/>
              <w:t>Food</w:t>
            </w:r>
            <w:r w:rsidRPr="00EB061D">
              <w:rPr>
                <w:rFonts w:ascii="Arial" w:eastAsia="Times New Roman" w:hAnsi="Arial" w:cs="Arial"/>
                <w:sz w:val="24"/>
                <w:szCs w:val="24"/>
              </w:rPr>
              <w:br/>
              <w:t>Matches</w:t>
            </w:r>
            <w:r w:rsidRPr="00EB061D">
              <w:rPr>
                <w:rFonts w:ascii="Arial" w:eastAsia="Times New Roman" w:hAnsi="Arial" w:cs="Arial"/>
                <w:sz w:val="24"/>
                <w:szCs w:val="24"/>
              </w:rPr>
              <w:br/>
              <w:t>Toilet paper</w:t>
            </w:r>
            <w:r w:rsidRPr="00EB061D">
              <w:rPr>
                <w:rFonts w:ascii="Arial" w:eastAsia="Times New Roman" w:hAnsi="Arial" w:cs="Arial"/>
                <w:sz w:val="24"/>
                <w:szCs w:val="24"/>
              </w:rPr>
              <w:br/>
              <w:t>Small shovel (if toilets are not available)</w:t>
            </w:r>
            <w:r w:rsidRPr="00EB061D">
              <w:rPr>
                <w:rFonts w:ascii="Arial" w:eastAsia="Times New Roman" w:hAnsi="Arial" w:cs="Arial"/>
                <w:sz w:val="24"/>
                <w:szCs w:val="24"/>
              </w:rPr>
              <w:br/>
              <w:t>First Aid kit</w:t>
            </w:r>
            <w:r w:rsidRPr="00EB061D">
              <w:rPr>
                <w:rFonts w:ascii="Arial" w:eastAsia="Times New Roman" w:hAnsi="Arial" w:cs="Arial"/>
                <w:sz w:val="24"/>
                <w:szCs w:val="24"/>
              </w:rPr>
              <w:br/>
              <w:t>Jacket</w:t>
            </w:r>
            <w:r w:rsidRPr="00EB061D">
              <w:rPr>
                <w:rFonts w:ascii="Arial" w:eastAsia="Times New Roman" w:hAnsi="Arial" w:cs="Arial"/>
                <w:sz w:val="24"/>
                <w:szCs w:val="24"/>
              </w:rPr>
              <w:br/>
              <w:t>Pocket knife</w:t>
            </w:r>
            <w:r w:rsidRPr="00EB061D">
              <w:rPr>
                <w:rFonts w:ascii="Arial" w:eastAsia="Times New Roman" w:hAnsi="Arial" w:cs="Arial"/>
                <w:sz w:val="24"/>
                <w:szCs w:val="24"/>
              </w:rPr>
              <w:br/>
              <w:t>Utensils</w:t>
            </w:r>
            <w:r w:rsidRPr="00EB061D">
              <w:rPr>
                <w:rFonts w:ascii="Arial" w:eastAsia="Times New Roman" w:hAnsi="Arial" w:cs="Arial"/>
                <w:sz w:val="24"/>
                <w:szCs w:val="24"/>
              </w:rPr>
              <w:br/>
            </w:r>
            <w:r w:rsidRPr="00EB061D">
              <w:rPr>
                <w:rFonts w:ascii="Arial" w:eastAsia="Times New Roman" w:hAnsi="Arial" w:cs="Arial"/>
                <w:sz w:val="24"/>
                <w:szCs w:val="24"/>
              </w:rPr>
              <w:lastRenderedPageBreak/>
              <w:t>Compass</w:t>
            </w:r>
            <w:r w:rsidRPr="00EB061D">
              <w:rPr>
                <w:rFonts w:ascii="Arial" w:eastAsia="Times New Roman" w:hAnsi="Arial" w:cs="Arial"/>
                <w:sz w:val="24"/>
                <w:szCs w:val="24"/>
              </w:rPr>
              <w:br/>
              <w:t>Flashlight or headlamp</w:t>
            </w:r>
            <w:r w:rsidRPr="00EB061D">
              <w:rPr>
                <w:rFonts w:ascii="Arial" w:eastAsia="Times New Roman" w:hAnsi="Arial" w:cs="Arial"/>
                <w:sz w:val="24"/>
                <w:szCs w:val="24"/>
              </w:rPr>
              <w:br/>
              <w:t>Map</w:t>
            </w:r>
            <w:r w:rsidRPr="00EB061D">
              <w:rPr>
                <w:rFonts w:ascii="Arial" w:eastAsia="Times New Roman" w:hAnsi="Arial" w:cs="Arial"/>
                <w:sz w:val="24"/>
                <w:szCs w:val="24"/>
              </w:rPr>
              <w:br/>
              <w:t>Hat</w:t>
            </w:r>
            <w:r w:rsidRPr="00EB061D">
              <w:rPr>
                <w:rFonts w:ascii="Arial" w:eastAsia="Times New Roman" w:hAnsi="Arial" w:cs="Arial"/>
                <w:sz w:val="24"/>
                <w:szCs w:val="24"/>
              </w:rPr>
              <w:br/>
              <w:t>Rain gear</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b/>
                <w:bCs/>
                <w:sz w:val="24"/>
                <w:szCs w:val="24"/>
              </w:rPr>
              <w:t>These items are IMPORTANT</w:t>
            </w:r>
            <w:r w:rsidRPr="00EB061D">
              <w:rPr>
                <w:rFonts w:ascii="Arial" w:eastAsia="Times New Roman" w:hAnsi="Arial" w:cs="Arial"/>
                <w:sz w:val="24"/>
                <w:szCs w:val="24"/>
              </w:rPr>
              <w:br/>
            </w:r>
            <w:r w:rsidRPr="00EB061D">
              <w:rPr>
                <w:rFonts w:ascii="Arial" w:eastAsia="Times New Roman" w:hAnsi="Arial" w:cs="Arial"/>
                <w:sz w:val="24"/>
                <w:szCs w:val="24"/>
              </w:rPr>
              <w:br/>
              <w:t>Stove with fuel</w:t>
            </w:r>
            <w:r w:rsidRPr="00EB061D">
              <w:rPr>
                <w:rFonts w:ascii="Arial" w:eastAsia="Times New Roman" w:hAnsi="Arial" w:cs="Arial"/>
                <w:sz w:val="24"/>
                <w:szCs w:val="24"/>
              </w:rPr>
              <w:br/>
              <w:t>Extra underwear, shirt, pants, socks</w:t>
            </w:r>
            <w:r w:rsidRPr="00EB061D">
              <w:rPr>
                <w:rFonts w:ascii="Arial" w:eastAsia="Times New Roman" w:hAnsi="Arial" w:cs="Arial"/>
                <w:sz w:val="24"/>
                <w:szCs w:val="24"/>
              </w:rPr>
              <w:br/>
              <w:t>Extra outerwear (if it’s cold)</w:t>
            </w:r>
            <w:r w:rsidRPr="00EB061D">
              <w:rPr>
                <w:rFonts w:ascii="Arial" w:eastAsia="Times New Roman" w:hAnsi="Arial" w:cs="Arial"/>
                <w:sz w:val="24"/>
                <w:szCs w:val="24"/>
              </w:rPr>
              <w:br/>
            </w:r>
            <w:proofErr w:type="spellStart"/>
            <w:r w:rsidRPr="00EB061D">
              <w:rPr>
                <w:rFonts w:ascii="Arial" w:eastAsia="Times New Roman" w:hAnsi="Arial" w:cs="Arial"/>
                <w:sz w:val="24"/>
                <w:szCs w:val="24"/>
              </w:rPr>
              <w:t>Bivy</w:t>
            </w:r>
            <w:proofErr w:type="spellEnd"/>
            <w:r w:rsidRPr="00EB061D">
              <w:rPr>
                <w:rFonts w:ascii="Arial" w:eastAsia="Times New Roman" w:hAnsi="Arial" w:cs="Arial"/>
                <w:sz w:val="24"/>
                <w:szCs w:val="24"/>
              </w:rPr>
              <w:t xml:space="preserve"> sack (if it’s cold)</w:t>
            </w:r>
            <w:r w:rsidRPr="00EB061D">
              <w:rPr>
                <w:rFonts w:ascii="Arial" w:eastAsia="Times New Roman" w:hAnsi="Arial" w:cs="Arial"/>
                <w:sz w:val="24"/>
                <w:szCs w:val="24"/>
              </w:rPr>
              <w:br/>
              <w:t>Fleece sleeping bag liner (if it’s cold)</w:t>
            </w:r>
            <w:r w:rsidRPr="00EB061D">
              <w:rPr>
                <w:rFonts w:ascii="Arial" w:eastAsia="Times New Roman" w:hAnsi="Arial" w:cs="Arial"/>
                <w:sz w:val="24"/>
                <w:szCs w:val="24"/>
              </w:rPr>
              <w:br/>
              <w:t>Gloves (if it’s cold)</w:t>
            </w:r>
            <w:r w:rsidRPr="00EB061D">
              <w:rPr>
                <w:rFonts w:ascii="Arial" w:eastAsia="Times New Roman" w:hAnsi="Arial" w:cs="Arial"/>
                <w:sz w:val="24"/>
                <w:szCs w:val="24"/>
              </w:rPr>
              <w:br/>
              <w:t>Sunglasses (especially if you’re on snow)</w:t>
            </w:r>
            <w:r w:rsidRPr="00EB061D">
              <w:rPr>
                <w:rFonts w:ascii="Arial" w:eastAsia="Times New Roman" w:hAnsi="Arial" w:cs="Arial"/>
                <w:sz w:val="24"/>
                <w:szCs w:val="24"/>
              </w:rPr>
              <w:br/>
              <w:t>Gaiters or snow pants (if you’re on snow)</w:t>
            </w:r>
            <w:r w:rsidRPr="00EB061D">
              <w:rPr>
                <w:rFonts w:ascii="Arial" w:eastAsia="Times New Roman" w:hAnsi="Arial" w:cs="Arial"/>
                <w:sz w:val="24"/>
                <w:szCs w:val="24"/>
              </w:rPr>
              <w:br/>
              <w:t>Sunscreen</w:t>
            </w:r>
            <w:r w:rsidRPr="00EB061D">
              <w:rPr>
                <w:rFonts w:ascii="Arial" w:eastAsia="Times New Roman" w:hAnsi="Arial" w:cs="Arial"/>
                <w:sz w:val="24"/>
                <w:szCs w:val="24"/>
              </w:rPr>
              <w:br/>
              <w:t>Plastic bags (for wet clothing and garbage)</w:t>
            </w:r>
            <w:r w:rsidRPr="00EB061D">
              <w:rPr>
                <w:rFonts w:ascii="Arial" w:eastAsia="Times New Roman" w:hAnsi="Arial" w:cs="Arial"/>
                <w:sz w:val="24"/>
                <w:szCs w:val="24"/>
              </w:rPr>
              <w:br/>
              <w:t>Nylon cord (50 feet)</w:t>
            </w:r>
            <w:r w:rsidRPr="00EB061D">
              <w:rPr>
                <w:rFonts w:ascii="Arial" w:eastAsia="Times New Roman" w:hAnsi="Arial" w:cs="Arial"/>
                <w:sz w:val="24"/>
                <w:szCs w:val="24"/>
              </w:rPr>
              <w:br/>
              <w:t>Duct tape (small roll)</w:t>
            </w:r>
            <w:r w:rsidRPr="00EB061D">
              <w:rPr>
                <w:rFonts w:ascii="Arial" w:eastAsia="Times New Roman" w:hAnsi="Arial" w:cs="Arial"/>
                <w:sz w:val="24"/>
                <w:szCs w:val="24"/>
              </w:rPr>
              <w:br/>
              <w:t>Dining fly (tarp)</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b/>
                <w:bCs/>
                <w:sz w:val="24"/>
                <w:szCs w:val="24"/>
              </w:rPr>
              <w:t>These items are GOOD to have</w:t>
            </w:r>
            <w:r w:rsidRPr="00EB061D">
              <w:rPr>
                <w:rFonts w:ascii="Arial" w:eastAsia="Times New Roman" w:hAnsi="Arial" w:cs="Arial"/>
                <w:sz w:val="24"/>
                <w:szCs w:val="24"/>
              </w:rPr>
              <w:br/>
            </w:r>
            <w:r w:rsidRPr="00EB061D">
              <w:rPr>
                <w:rFonts w:ascii="Arial" w:eastAsia="Times New Roman" w:hAnsi="Arial" w:cs="Arial"/>
                <w:sz w:val="24"/>
                <w:szCs w:val="24"/>
              </w:rPr>
              <w:br/>
              <w:t>Mess kit (if NOT using freeze dried food)</w:t>
            </w:r>
            <w:r w:rsidRPr="00EB061D">
              <w:rPr>
                <w:rFonts w:ascii="Arial" w:eastAsia="Times New Roman" w:hAnsi="Arial" w:cs="Arial"/>
                <w:sz w:val="24"/>
                <w:szCs w:val="24"/>
              </w:rPr>
              <w:br/>
              <w:t>Fire starters</w:t>
            </w:r>
            <w:r w:rsidRPr="00EB061D">
              <w:rPr>
                <w:rFonts w:ascii="Arial" w:eastAsia="Times New Roman" w:hAnsi="Arial" w:cs="Arial"/>
                <w:sz w:val="24"/>
                <w:szCs w:val="24"/>
              </w:rPr>
              <w:br/>
              <w:t>Camp saw</w:t>
            </w:r>
            <w:r w:rsidRPr="00EB061D">
              <w:rPr>
                <w:rFonts w:ascii="Arial" w:eastAsia="Times New Roman" w:hAnsi="Arial" w:cs="Arial"/>
                <w:sz w:val="24"/>
                <w:szCs w:val="24"/>
              </w:rPr>
              <w:br/>
              <w:t>Sitting pad</w:t>
            </w:r>
            <w:r w:rsidRPr="00EB061D">
              <w:rPr>
                <w:rFonts w:ascii="Arial" w:eastAsia="Times New Roman" w:hAnsi="Arial" w:cs="Arial"/>
                <w:sz w:val="24"/>
                <w:szCs w:val="24"/>
              </w:rPr>
              <w:br/>
              <w:t>Cup</w:t>
            </w:r>
            <w:r w:rsidRPr="00EB061D">
              <w:rPr>
                <w:rFonts w:ascii="Arial" w:eastAsia="Times New Roman" w:hAnsi="Arial" w:cs="Arial"/>
                <w:sz w:val="24"/>
                <w:szCs w:val="24"/>
              </w:rPr>
              <w:br/>
              <w:t>Extra water bottle</w:t>
            </w:r>
            <w:r w:rsidRPr="00EB061D">
              <w:rPr>
                <w:rFonts w:ascii="Arial" w:eastAsia="Times New Roman" w:hAnsi="Arial" w:cs="Arial"/>
                <w:sz w:val="24"/>
                <w:szCs w:val="24"/>
              </w:rPr>
              <w:br/>
              <w:t>Bug repellent</w:t>
            </w:r>
            <w:r w:rsidRPr="00EB061D">
              <w:rPr>
                <w:rFonts w:ascii="Arial" w:eastAsia="Times New Roman" w:hAnsi="Arial" w:cs="Arial"/>
                <w:sz w:val="24"/>
                <w:szCs w:val="24"/>
              </w:rPr>
              <w:br/>
              <w:t>Hand towel</w:t>
            </w:r>
            <w:r w:rsidRPr="00EB061D">
              <w:rPr>
                <w:rFonts w:ascii="Arial" w:eastAsia="Times New Roman" w:hAnsi="Arial" w:cs="Arial"/>
                <w:sz w:val="24"/>
                <w:szCs w:val="24"/>
              </w:rPr>
              <w:br/>
              <w:t>Toothbrush</w:t>
            </w:r>
            <w:r w:rsidRPr="00EB061D">
              <w:rPr>
                <w:rFonts w:ascii="Arial" w:eastAsia="Times New Roman" w:hAnsi="Arial" w:cs="Arial"/>
                <w:sz w:val="24"/>
                <w:szCs w:val="24"/>
              </w:rPr>
              <w:br/>
              <w:t>Comb</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b/>
                <w:bCs/>
                <w:sz w:val="24"/>
                <w:szCs w:val="24"/>
              </w:rPr>
              <w:t>These items are NICE to have (if you can afford the weight)</w:t>
            </w:r>
            <w:r w:rsidRPr="00EB061D">
              <w:rPr>
                <w:rFonts w:ascii="Arial" w:eastAsia="Times New Roman" w:hAnsi="Arial" w:cs="Arial"/>
                <w:sz w:val="24"/>
                <w:szCs w:val="24"/>
              </w:rPr>
              <w:br/>
            </w:r>
            <w:r w:rsidRPr="00EB061D">
              <w:rPr>
                <w:rFonts w:ascii="Arial" w:eastAsia="Times New Roman" w:hAnsi="Arial" w:cs="Arial"/>
                <w:sz w:val="24"/>
                <w:szCs w:val="24"/>
              </w:rPr>
              <w:br/>
              <w:t>Swimsuit</w:t>
            </w:r>
            <w:r w:rsidRPr="00EB061D">
              <w:rPr>
                <w:rFonts w:ascii="Arial" w:eastAsia="Times New Roman" w:hAnsi="Arial" w:cs="Arial"/>
                <w:sz w:val="24"/>
                <w:szCs w:val="24"/>
              </w:rPr>
              <w:br/>
              <w:t>Lantern</w:t>
            </w:r>
            <w:r w:rsidRPr="00EB061D">
              <w:rPr>
                <w:rFonts w:ascii="Arial" w:eastAsia="Times New Roman" w:hAnsi="Arial" w:cs="Arial"/>
                <w:sz w:val="24"/>
                <w:szCs w:val="24"/>
              </w:rPr>
              <w:br/>
              <w:t>Camp stool</w:t>
            </w:r>
            <w:r w:rsidRPr="00EB061D">
              <w:rPr>
                <w:rFonts w:ascii="Arial" w:eastAsia="Times New Roman" w:hAnsi="Arial" w:cs="Arial"/>
                <w:sz w:val="24"/>
                <w:szCs w:val="24"/>
              </w:rPr>
              <w:br/>
              <w:t>Hiking poles</w:t>
            </w:r>
            <w:r w:rsidRPr="00EB061D">
              <w:rPr>
                <w:rFonts w:ascii="Arial" w:eastAsia="Times New Roman" w:hAnsi="Arial" w:cs="Arial"/>
                <w:sz w:val="24"/>
                <w:szCs w:val="24"/>
              </w:rPr>
              <w:br/>
              <w:t>Camera</w:t>
            </w:r>
            <w:r w:rsidRPr="00EB061D">
              <w:rPr>
                <w:rFonts w:ascii="Arial" w:eastAsia="Times New Roman" w:hAnsi="Arial" w:cs="Arial"/>
                <w:sz w:val="24"/>
                <w:szCs w:val="24"/>
              </w:rPr>
              <w:br/>
              <w:t>Binoculars</w:t>
            </w:r>
            <w:r w:rsidRPr="00EB061D">
              <w:rPr>
                <w:rFonts w:ascii="Arial" w:eastAsia="Times New Roman" w:hAnsi="Arial" w:cs="Arial"/>
                <w:sz w:val="24"/>
                <w:szCs w:val="24"/>
              </w:rPr>
              <w:br/>
              <w:t>Fishing pole</w:t>
            </w:r>
          </w:p>
        </w:tc>
      </w:tr>
    </w:tbl>
    <w:p w:rsidR="00907F00" w:rsidRDefault="00907F00"/>
    <w:p w:rsidR="00EB061D" w:rsidRDefault="00EB061D"/>
    <w:tbl>
      <w:tblPr>
        <w:tblW w:w="0" w:type="auto"/>
        <w:tblCellSpacing w:w="0" w:type="dxa"/>
        <w:tblCellMar>
          <w:left w:w="0" w:type="dxa"/>
          <w:right w:w="0" w:type="dxa"/>
        </w:tblCellMar>
        <w:tblLook w:val="04A0"/>
      </w:tblPr>
      <w:tblGrid>
        <w:gridCol w:w="9360"/>
      </w:tblGrid>
      <w:tr w:rsidR="00EB061D" w:rsidRPr="00EB061D">
        <w:trPr>
          <w:tblCellSpacing w:w="0" w:type="dxa"/>
        </w:trPr>
        <w:tc>
          <w:tcPr>
            <w:tcW w:w="0" w:type="auto"/>
            <w:vAlign w:val="center"/>
            <w:hideMark/>
          </w:tcPr>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b/>
                <w:bCs/>
                <w:sz w:val="27"/>
                <w:szCs w:val="27"/>
              </w:rPr>
              <w:t>The Ten Essentials</w:t>
            </w:r>
            <w:r w:rsidRPr="00EB061D">
              <w:rPr>
                <w:rFonts w:ascii="Arial" w:eastAsia="Times New Roman" w:hAnsi="Arial" w:cs="Arial"/>
                <w:b/>
                <w:bCs/>
                <w:sz w:val="24"/>
                <w:szCs w:val="24"/>
              </w:rPr>
              <w:br/>
            </w:r>
          </w:p>
        </w:tc>
      </w:tr>
      <w:tr w:rsidR="00EB061D" w:rsidRPr="00EB061D">
        <w:trPr>
          <w:tblCellSpacing w:w="0" w:type="dxa"/>
        </w:trPr>
        <w:tc>
          <w:tcPr>
            <w:tcW w:w="0" w:type="auto"/>
            <w:vAlign w:val="center"/>
            <w:hideMark/>
          </w:tcPr>
          <w:p w:rsidR="00EB061D" w:rsidRPr="00EB061D" w:rsidRDefault="00EB061D" w:rsidP="009411E9">
            <w:pPr>
              <w:spacing w:after="24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80060" cy="480060"/>
                  <wp:effectExtent l="19050" t="0" r="0" b="0"/>
                  <wp:docPr id="1" name="Picture 1" descr="Comp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icon"/>
                          <pic:cNvPicPr>
                            <a:picLocks noChangeAspect="1" noChangeArrowheads="1"/>
                          </pic:cNvPicPr>
                        </pic:nvPicPr>
                        <pic:blipFill>
                          <a:blip r:embed="rId6"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Compass, Liquid Filled</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A compass can be used to locate where you are on the trail, and, of course, for emergency situations when you're lost.</w:t>
            </w:r>
            <w:r w:rsidRPr="00EB061D">
              <w:rPr>
                <w:rFonts w:ascii="Arial" w:eastAsia="Times New Roman" w:hAnsi="Arial" w:cs="Arial"/>
                <w:sz w:val="24"/>
                <w:szCs w:val="24"/>
              </w:rPr>
              <w:br/>
            </w:r>
            <w:r w:rsidRPr="00EB061D">
              <w:rPr>
                <w:rFonts w:ascii="Arial" w:eastAsia="Times New Roman" w:hAnsi="Arial" w:cs="Arial"/>
                <w:sz w:val="24"/>
                <w:szCs w:val="24"/>
              </w:rPr>
              <w:br/>
              <w:t>As a minimum, a compass should be liquid filled to dampen movements, have a clear rectangular plastic base plate so you can see through it to a map below, and have a rotating compass dial.</w:t>
            </w:r>
            <w:r w:rsidRPr="00EB061D">
              <w:rPr>
                <w:rFonts w:ascii="Arial" w:eastAsia="Times New Roman" w:hAnsi="Arial" w:cs="Arial"/>
                <w:sz w:val="24"/>
                <w:szCs w:val="24"/>
              </w:rPr>
              <w:br/>
            </w:r>
            <w:r w:rsidRPr="00EB061D">
              <w:rPr>
                <w:rFonts w:ascii="Arial" w:eastAsia="Times New Roman" w:hAnsi="Arial" w:cs="Arial"/>
                <w:sz w:val="24"/>
                <w:szCs w:val="24"/>
              </w:rPr>
              <w:br/>
              <w:t>Other features, such as a mirror, or case, add utility, but also add cost.</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2" name="Picture 2" descr="Rando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dom Map"/>
                          <pic:cNvPicPr>
                            <a:picLocks noChangeAspect="1" noChangeArrowheads="1"/>
                          </pic:cNvPicPr>
                        </pic:nvPicPr>
                        <pic:blipFill>
                          <a:blip r:embed="rId7"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Map of Your Area</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 xml:space="preserve">A detailed map of the hiking area is essential. It is not always practical, nor affordable, for each Scout to have a map of the area. Therefore, adult leaders will have detailed maps of the hiking area in their possession at all times. Scouts are encouraged to consult these maps before and during the hike to familiarize </w:t>
            </w:r>
            <w:proofErr w:type="gramStart"/>
            <w:r w:rsidRPr="00EB061D">
              <w:rPr>
                <w:rFonts w:ascii="Arial" w:eastAsia="Times New Roman" w:hAnsi="Arial" w:cs="Arial"/>
                <w:sz w:val="24"/>
                <w:szCs w:val="24"/>
              </w:rPr>
              <w:t>themselves</w:t>
            </w:r>
            <w:proofErr w:type="gramEnd"/>
            <w:r w:rsidRPr="00EB061D">
              <w:rPr>
                <w:rFonts w:ascii="Arial" w:eastAsia="Times New Roman" w:hAnsi="Arial" w:cs="Arial"/>
                <w:sz w:val="24"/>
                <w:szCs w:val="24"/>
              </w:rPr>
              <w:t xml:space="preserve"> with the area. A waterproof case is recommended.</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3" name="Picture 3" descr="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light"/>
                          <pic:cNvPicPr>
                            <a:picLocks noChangeAspect="1" noChangeArrowheads="1"/>
                          </pic:cNvPicPr>
                        </pic:nvPicPr>
                        <pic:blipFill>
                          <a:blip r:embed="rId8"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Flashlight</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C and D cell flashlights are usually too heavy for hiking and backpacking. AAA flashlights do not last long enough to be of value.</w:t>
            </w:r>
            <w:r w:rsidRPr="00EB061D">
              <w:rPr>
                <w:rFonts w:ascii="Arial" w:eastAsia="Times New Roman" w:hAnsi="Arial" w:cs="Arial"/>
                <w:sz w:val="24"/>
                <w:szCs w:val="24"/>
              </w:rPr>
              <w:br/>
            </w:r>
            <w:r w:rsidRPr="00EB061D">
              <w:rPr>
                <w:rFonts w:ascii="Arial" w:eastAsia="Times New Roman" w:hAnsi="Arial" w:cs="Arial"/>
                <w:sz w:val="24"/>
                <w:szCs w:val="24"/>
              </w:rPr>
              <w:br/>
              <w:t>AA cell flashlights are the best compromise between weight and light output. Use alkaline batteries for longer life.</w:t>
            </w:r>
            <w:r w:rsidRPr="00EB061D">
              <w:rPr>
                <w:rFonts w:ascii="Arial" w:eastAsia="Times New Roman" w:hAnsi="Arial" w:cs="Arial"/>
                <w:sz w:val="24"/>
                <w:szCs w:val="24"/>
              </w:rPr>
              <w:br/>
            </w:r>
            <w:r w:rsidRPr="00EB061D">
              <w:rPr>
                <w:rFonts w:ascii="Arial" w:eastAsia="Times New Roman" w:hAnsi="Arial" w:cs="Arial"/>
                <w:sz w:val="24"/>
                <w:szCs w:val="24"/>
              </w:rPr>
              <w:lastRenderedPageBreak/>
              <w:br/>
              <w:t>For weekend overnight events you will need one set of batteries in the flashlight, and a spare set of fresh batteries. The spare set of batteries will come in handy when you find your flashlight was left on, or got turned on accidentally while inside your backpack.</w:t>
            </w:r>
            <w:r w:rsidRPr="00EB061D">
              <w:rPr>
                <w:rFonts w:ascii="Arial" w:eastAsia="Times New Roman" w:hAnsi="Arial" w:cs="Arial"/>
                <w:sz w:val="24"/>
                <w:szCs w:val="24"/>
              </w:rPr>
              <w:br/>
            </w:r>
            <w:r w:rsidRPr="00EB061D">
              <w:rPr>
                <w:rFonts w:ascii="Arial" w:eastAsia="Times New Roman" w:hAnsi="Arial" w:cs="Arial"/>
                <w:sz w:val="24"/>
                <w:szCs w:val="24"/>
              </w:rPr>
              <w:br/>
              <w:t>Headlamps work well, provide ample light, and allow hands-free operation. Headlamp bulbs are typically LEDs (light emitting diodes) that are rugged and last long after the headlamp is worn out (10 years or more.)</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4" name="Picture 4" descr="Fi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Icon"/>
                          <pic:cNvPicPr>
                            <a:picLocks noChangeAspect="1" noChangeArrowheads="1"/>
                          </pic:cNvPicPr>
                        </pic:nvPicPr>
                        <pic:blipFill>
                          <a:blip r:embed="rId9"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 xml:space="preserve">Matches and </w:t>
            </w:r>
            <w:proofErr w:type="spellStart"/>
            <w:r w:rsidRPr="00EB061D">
              <w:rPr>
                <w:rFonts w:ascii="Arial" w:eastAsia="Times New Roman" w:hAnsi="Arial" w:cs="Arial"/>
                <w:b/>
                <w:bCs/>
                <w:sz w:val="12"/>
                <w:szCs w:val="12"/>
              </w:rPr>
              <w:t>Firestarter</w:t>
            </w:r>
            <w:proofErr w:type="spellEnd"/>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The matches should be in a waterproof case. Even waterproof matches should be in some kind of case to prevent friction against one another. The more the better, within reason, but a dozen should be sufficient. You never know under what circumstances you will need to use them . . . high wind, rain, snow, injury, etc.</w:t>
            </w:r>
            <w:r w:rsidRPr="00EB061D">
              <w:rPr>
                <w:rFonts w:ascii="Arial" w:eastAsia="Times New Roman" w:hAnsi="Arial" w:cs="Arial"/>
                <w:sz w:val="24"/>
                <w:szCs w:val="24"/>
              </w:rPr>
              <w:br/>
            </w:r>
            <w:r w:rsidRPr="00EB061D">
              <w:rPr>
                <w:rFonts w:ascii="Arial" w:eastAsia="Times New Roman" w:hAnsi="Arial" w:cs="Arial"/>
                <w:sz w:val="24"/>
                <w:szCs w:val="24"/>
              </w:rPr>
              <w:br/>
            </w:r>
            <w:proofErr w:type="spellStart"/>
            <w:r w:rsidRPr="00EB061D">
              <w:rPr>
                <w:rFonts w:ascii="Arial" w:eastAsia="Times New Roman" w:hAnsi="Arial" w:cs="Arial"/>
                <w:sz w:val="24"/>
                <w:szCs w:val="24"/>
              </w:rPr>
              <w:t>Firestarters</w:t>
            </w:r>
            <w:proofErr w:type="spellEnd"/>
            <w:r w:rsidRPr="00EB061D">
              <w:rPr>
                <w:rFonts w:ascii="Arial" w:eastAsia="Times New Roman" w:hAnsi="Arial" w:cs="Arial"/>
                <w:sz w:val="24"/>
                <w:szCs w:val="24"/>
              </w:rPr>
              <w:t xml:space="preserve"> can be used to light a fire when no dry tinder is available. The Scout Manual shows how to make one type of fire starter. Wood shavings in an old egg carton with paraffin poured over it, and then broken apart into smaller pieces. They are very effective in starting fires and can nearly always be lit with one match. Two or three as a part of your Ten Essentials should be sufficient.</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5" name="Picture 5" descr="First A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Aid Icon"/>
                          <pic:cNvPicPr>
                            <a:picLocks noChangeAspect="1" noChangeArrowheads="1"/>
                          </pic:cNvPicPr>
                        </pic:nvPicPr>
                        <pic:blipFill>
                          <a:blip r:embed="rId10"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First Aid Kit</w:t>
            </w:r>
          </w:p>
          <w:p w:rsidR="00EB061D" w:rsidRPr="00EB061D" w:rsidRDefault="00EB061D" w:rsidP="009411E9">
            <w:pPr>
              <w:spacing w:after="0" w:line="240" w:lineRule="auto"/>
              <w:rPr>
                <w:rFonts w:ascii="Arial" w:eastAsia="Times New Roman" w:hAnsi="Arial" w:cs="Arial"/>
                <w:sz w:val="24"/>
                <w:szCs w:val="24"/>
              </w:rPr>
            </w:pPr>
            <w:r w:rsidRPr="00EB061D">
              <w:rPr>
                <w:rFonts w:ascii="Arial" w:eastAsia="Times New Roman" w:hAnsi="Arial" w:cs="Arial"/>
                <w:sz w:val="24"/>
                <w:szCs w:val="24"/>
              </w:rPr>
              <w:t xml:space="preserve">Make up a </w:t>
            </w:r>
            <w:r w:rsidRPr="00EB061D">
              <w:rPr>
                <w:rFonts w:ascii="Arial" w:eastAsia="Times New Roman" w:hAnsi="Arial" w:cs="Arial"/>
                <w:i/>
                <w:iCs/>
                <w:sz w:val="24"/>
                <w:szCs w:val="24"/>
              </w:rPr>
              <w:t>personal</w:t>
            </w:r>
            <w:r w:rsidRPr="00EB061D">
              <w:rPr>
                <w:rFonts w:ascii="Arial" w:eastAsia="Times New Roman" w:hAnsi="Arial" w:cs="Arial"/>
                <w:sz w:val="24"/>
                <w:szCs w:val="24"/>
              </w:rPr>
              <w:t xml:space="preserve"> first aid kit with the following items:</w:t>
            </w:r>
          </w:p>
          <w:p w:rsidR="00EB061D" w:rsidRPr="00EB061D" w:rsidRDefault="00EB061D" w:rsidP="009411E9">
            <w:pPr>
              <w:spacing w:after="0" w:line="240" w:lineRule="auto"/>
              <w:rPr>
                <w:rFonts w:ascii="Arial" w:eastAsia="Times New Roman" w:hAnsi="Arial" w:cs="Arial"/>
                <w:sz w:val="24"/>
                <w:szCs w:val="24"/>
              </w:rPr>
            </w:pPr>
            <w:r w:rsidRPr="00EB061D">
              <w:rPr>
                <w:rFonts w:ascii="Arial" w:eastAsia="Times New Roman" w:hAnsi="Arial" w:cs="Arial"/>
                <w:sz w:val="24"/>
                <w:szCs w:val="24"/>
              </w:rPr>
              <w:t>Pain relievers (10) (aspirin, Tylenol, whatever your parents direct</w:t>
            </w:r>
            <w:proofErr w:type="gramStart"/>
            <w:r w:rsidRPr="00EB061D">
              <w:rPr>
                <w:rFonts w:ascii="Arial" w:eastAsia="Times New Roman" w:hAnsi="Arial" w:cs="Arial"/>
                <w:sz w:val="24"/>
                <w:szCs w:val="24"/>
              </w:rPr>
              <w:t>)</w:t>
            </w:r>
            <w:proofErr w:type="gramEnd"/>
            <w:r w:rsidRPr="00EB061D">
              <w:rPr>
                <w:rFonts w:ascii="Arial" w:eastAsia="Times New Roman" w:hAnsi="Arial" w:cs="Arial"/>
                <w:sz w:val="24"/>
                <w:szCs w:val="24"/>
              </w:rPr>
              <w:br/>
              <w:t>Assorted adhesive bandages (10) (Band-aids, etc.)</w:t>
            </w:r>
            <w:r w:rsidRPr="00EB061D">
              <w:rPr>
                <w:rFonts w:ascii="Arial" w:eastAsia="Times New Roman" w:hAnsi="Arial" w:cs="Arial"/>
                <w:sz w:val="24"/>
                <w:szCs w:val="24"/>
              </w:rPr>
              <w:br/>
              <w:t>Moleskin (6 square inches) for blisters</w:t>
            </w:r>
            <w:r w:rsidRPr="00EB061D">
              <w:rPr>
                <w:rFonts w:ascii="Arial" w:eastAsia="Times New Roman" w:hAnsi="Arial" w:cs="Arial"/>
                <w:sz w:val="24"/>
                <w:szCs w:val="24"/>
              </w:rPr>
              <w:br/>
              <w:t>Sterile gauze compresses (3) (3"x3" is good)</w:t>
            </w:r>
            <w:r w:rsidRPr="00EB061D">
              <w:rPr>
                <w:rFonts w:ascii="Arial" w:eastAsia="Times New Roman" w:hAnsi="Arial" w:cs="Arial"/>
                <w:sz w:val="24"/>
                <w:szCs w:val="24"/>
              </w:rPr>
              <w:br/>
              <w:t>Cotton adhesive tape (one 1" wide roll)</w:t>
            </w:r>
            <w:r w:rsidRPr="00EB061D">
              <w:rPr>
                <w:rFonts w:ascii="Arial" w:eastAsia="Times New Roman" w:hAnsi="Arial" w:cs="Arial"/>
                <w:sz w:val="24"/>
                <w:szCs w:val="24"/>
              </w:rPr>
              <w:br/>
              <w:t>Personal prescription medications (3 day supply)</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br/>
              <w:t>An adult leader must know about your personal medications</w:t>
            </w:r>
            <w:proofErr w:type="gramStart"/>
            <w:r w:rsidRPr="00EB061D">
              <w:rPr>
                <w:rFonts w:ascii="Arial" w:eastAsia="Times New Roman" w:hAnsi="Arial" w:cs="Arial"/>
                <w:sz w:val="24"/>
                <w:szCs w:val="24"/>
              </w:rPr>
              <w:t>:</w:t>
            </w:r>
            <w:proofErr w:type="gramEnd"/>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lastRenderedPageBreak/>
              <w:t>1. What it is and what it is for.</w:t>
            </w:r>
            <w:r w:rsidRPr="00EB061D">
              <w:rPr>
                <w:rFonts w:ascii="Arial" w:eastAsia="Times New Roman" w:hAnsi="Arial" w:cs="Arial"/>
                <w:sz w:val="24"/>
                <w:szCs w:val="24"/>
              </w:rPr>
              <w:br/>
              <w:t>2. How and when it is to be taken.</w:t>
            </w:r>
            <w:r w:rsidRPr="00EB061D">
              <w:rPr>
                <w:rFonts w:ascii="Arial" w:eastAsia="Times New Roman" w:hAnsi="Arial" w:cs="Arial"/>
                <w:sz w:val="24"/>
                <w:szCs w:val="24"/>
              </w:rPr>
              <w:br/>
              <w:t xml:space="preserve">3. What are its reactions with other </w:t>
            </w:r>
            <w:proofErr w:type="gramStart"/>
            <w:r w:rsidRPr="00EB061D">
              <w:rPr>
                <w:rFonts w:ascii="Arial" w:eastAsia="Times New Roman" w:hAnsi="Arial" w:cs="Arial"/>
                <w:sz w:val="24"/>
                <w:szCs w:val="24"/>
              </w:rPr>
              <w:t>things.</w:t>
            </w:r>
            <w:proofErr w:type="gramEnd"/>
            <w:r w:rsidRPr="00EB061D">
              <w:rPr>
                <w:rFonts w:ascii="Arial" w:eastAsia="Times New Roman" w:hAnsi="Arial" w:cs="Arial"/>
                <w:sz w:val="24"/>
                <w:szCs w:val="24"/>
              </w:rPr>
              <w:br/>
            </w:r>
            <w:proofErr w:type="gramStart"/>
            <w:r w:rsidRPr="00EB061D">
              <w:rPr>
                <w:rFonts w:ascii="Arial" w:eastAsia="Times New Roman" w:hAnsi="Arial" w:cs="Arial"/>
                <w:sz w:val="24"/>
                <w:szCs w:val="24"/>
              </w:rPr>
              <w:t>4. What are the possible side effects, and what actions to take if necessary.</w:t>
            </w:r>
            <w:proofErr w:type="gramEnd"/>
            <w:r w:rsidRPr="00EB061D">
              <w:rPr>
                <w:rFonts w:ascii="Arial" w:eastAsia="Times New Roman" w:hAnsi="Arial" w:cs="Arial"/>
                <w:sz w:val="24"/>
                <w:szCs w:val="24"/>
              </w:rPr>
              <w:br/>
            </w:r>
            <w:r w:rsidRPr="00EB061D">
              <w:rPr>
                <w:rFonts w:ascii="Arial" w:eastAsia="Times New Roman" w:hAnsi="Arial" w:cs="Arial"/>
                <w:sz w:val="24"/>
                <w:szCs w:val="24"/>
              </w:rPr>
              <w:br/>
              <w:t>Put your first aid kit in a zip lock bag rather than a pouch or box. It makes it easier to see what you have and it keeps it dry in case of rain or a dunking.</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6" name="Picture 6" descr="Pocket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cket Knife"/>
                          <pic:cNvPicPr>
                            <a:picLocks noChangeAspect="1" noChangeArrowheads="1"/>
                          </pic:cNvPicPr>
                        </pic:nvPicPr>
                        <pic:blipFill>
                          <a:blip r:embed="rId11"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Pocket Knife</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 xml:space="preserve">A simple pocket knife will do. Choose a high quality knife of reasonable cost. Keep the blade sharp and lubricate it </w:t>
            </w:r>
            <w:proofErr w:type="spellStart"/>
            <w:r w:rsidRPr="00EB061D">
              <w:rPr>
                <w:rFonts w:ascii="Arial" w:eastAsia="Times New Roman" w:hAnsi="Arial" w:cs="Arial"/>
                <w:sz w:val="24"/>
                <w:szCs w:val="24"/>
              </w:rPr>
              <w:t>occassionally</w:t>
            </w:r>
            <w:proofErr w:type="spellEnd"/>
            <w:r w:rsidRPr="00EB061D">
              <w:rPr>
                <w:rFonts w:ascii="Arial" w:eastAsia="Times New Roman" w:hAnsi="Arial" w:cs="Arial"/>
                <w:sz w:val="24"/>
                <w:szCs w:val="24"/>
              </w:rPr>
              <w:t xml:space="preserve"> so it opens smoothly. A blade locking mechanism is good to prevent unintended closure.</w:t>
            </w:r>
            <w:r w:rsidRPr="00EB061D">
              <w:rPr>
                <w:rFonts w:ascii="Arial" w:eastAsia="Times New Roman" w:hAnsi="Arial" w:cs="Arial"/>
                <w:sz w:val="24"/>
                <w:szCs w:val="24"/>
              </w:rPr>
              <w:br/>
            </w:r>
            <w:r w:rsidRPr="00EB061D">
              <w:rPr>
                <w:rFonts w:ascii="Arial" w:eastAsia="Times New Roman" w:hAnsi="Arial" w:cs="Arial"/>
                <w:sz w:val="24"/>
                <w:szCs w:val="24"/>
              </w:rPr>
              <w:br/>
              <w:t>Simple pocket knives weigh a lot less than complex ones. There is a natural tendency to want the super deluxe Swiss Army Knife with 20 blades, or even a Leatherman Tool. Practically speaking most of the blades do not get used, are a waste of money, and add unnecessary weight.</w:t>
            </w:r>
            <w:r w:rsidRPr="00EB061D">
              <w:rPr>
                <w:rFonts w:ascii="Arial" w:eastAsia="Times New Roman" w:hAnsi="Arial" w:cs="Arial"/>
                <w:sz w:val="24"/>
                <w:szCs w:val="24"/>
              </w:rPr>
              <w:br/>
            </w:r>
            <w:r w:rsidRPr="00EB061D">
              <w:rPr>
                <w:rFonts w:ascii="Arial" w:eastAsia="Times New Roman" w:hAnsi="Arial" w:cs="Arial"/>
                <w:sz w:val="24"/>
                <w:szCs w:val="24"/>
              </w:rPr>
              <w:br/>
              <w:t>Sheath knives are not allowed, nor knives with blades over 3 inches, and should not be included for Boy Scout outings.</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7" name="Picture 7" descr="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Bottle"/>
                          <pic:cNvPicPr>
                            <a:picLocks noChangeAspect="1" noChangeArrowheads="1"/>
                          </pic:cNvPicPr>
                        </pic:nvPicPr>
                        <pic:blipFill>
                          <a:blip r:embed="rId12"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Water Bottle</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A water bottle is obviously used for drinking water, but with a few added features it can be a lot more useful.</w:t>
            </w:r>
            <w:r w:rsidRPr="00EB061D">
              <w:rPr>
                <w:rFonts w:ascii="Arial" w:eastAsia="Times New Roman" w:hAnsi="Arial" w:cs="Arial"/>
                <w:sz w:val="24"/>
                <w:szCs w:val="24"/>
              </w:rPr>
              <w:br/>
            </w:r>
            <w:r w:rsidRPr="00EB061D">
              <w:rPr>
                <w:rFonts w:ascii="Arial" w:eastAsia="Times New Roman" w:hAnsi="Arial" w:cs="Arial"/>
                <w:sz w:val="24"/>
                <w:szCs w:val="24"/>
              </w:rPr>
              <w:br/>
              <w:t xml:space="preserve">A good </w:t>
            </w:r>
            <w:proofErr w:type="spellStart"/>
            <w:r w:rsidRPr="00EB061D">
              <w:rPr>
                <w:rFonts w:ascii="Arial" w:eastAsia="Times New Roman" w:hAnsi="Arial" w:cs="Arial"/>
                <w:sz w:val="24"/>
                <w:szCs w:val="24"/>
              </w:rPr>
              <w:t>Nalgene</w:t>
            </w:r>
            <w:proofErr w:type="spellEnd"/>
            <w:r w:rsidRPr="00EB061D">
              <w:rPr>
                <w:rFonts w:ascii="Arial" w:eastAsia="Times New Roman" w:hAnsi="Arial" w:cs="Arial"/>
                <w:sz w:val="24"/>
                <w:szCs w:val="24"/>
              </w:rPr>
              <w:t xml:space="preserve"> bottle (made of </w:t>
            </w:r>
            <w:proofErr w:type="spellStart"/>
            <w:r w:rsidRPr="00EB061D">
              <w:rPr>
                <w:rFonts w:ascii="Arial" w:eastAsia="Times New Roman" w:hAnsi="Arial" w:cs="Arial"/>
                <w:sz w:val="24"/>
                <w:szCs w:val="24"/>
              </w:rPr>
              <w:t>Lexan</w:t>
            </w:r>
            <w:proofErr w:type="spellEnd"/>
            <w:r w:rsidRPr="00EB061D">
              <w:rPr>
                <w:rFonts w:ascii="Arial" w:eastAsia="Times New Roman" w:hAnsi="Arial" w:cs="Arial"/>
                <w:sz w:val="24"/>
                <w:szCs w:val="24"/>
              </w:rPr>
              <w:t>, a hard plastic which resists cracking when dropped) with a wide mouth is durable and allows for easy filling, and also facilitates easy cleaning. A wide mouth also makes it easier to add Kool-Aid or other flavors to your water.</w:t>
            </w:r>
            <w:r w:rsidRPr="00EB061D">
              <w:rPr>
                <w:rFonts w:ascii="Arial" w:eastAsia="Times New Roman" w:hAnsi="Arial" w:cs="Arial"/>
                <w:sz w:val="24"/>
                <w:szCs w:val="24"/>
              </w:rPr>
              <w:br/>
            </w:r>
            <w:r w:rsidRPr="00EB061D">
              <w:rPr>
                <w:rFonts w:ascii="Arial" w:eastAsia="Times New Roman" w:hAnsi="Arial" w:cs="Arial"/>
                <w:sz w:val="24"/>
                <w:szCs w:val="24"/>
              </w:rPr>
              <w:br/>
              <w:t>Get a good bottle that does not leak . . . even when upside down.</w:t>
            </w:r>
            <w:r w:rsidRPr="00EB061D">
              <w:rPr>
                <w:rFonts w:ascii="Arial" w:eastAsia="Times New Roman" w:hAnsi="Arial" w:cs="Arial"/>
                <w:sz w:val="24"/>
                <w:szCs w:val="24"/>
              </w:rPr>
              <w:br/>
            </w:r>
            <w:r w:rsidRPr="00EB061D">
              <w:rPr>
                <w:rFonts w:ascii="Arial" w:eastAsia="Times New Roman" w:hAnsi="Arial" w:cs="Arial"/>
                <w:sz w:val="24"/>
                <w:szCs w:val="24"/>
              </w:rPr>
              <w:lastRenderedPageBreak/>
              <w:br/>
              <w:t xml:space="preserve">Occasionally there is a need to measure cooking water, so 4 ounce marks are useful. </w:t>
            </w:r>
            <w:r w:rsidRPr="00EB061D">
              <w:rPr>
                <w:rFonts w:ascii="Arial" w:eastAsia="Times New Roman" w:hAnsi="Arial" w:cs="Arial"/>
                <w:sz w:val="24"/>
                <w:szCs w:val="24"/>
              </w:rPr>
              <w:br/>
            </w:r>
            <w:r w:rsidRPr="00EB061D">
              <w:rPr>
                <w:rFonts w:ascii="Arial" w:eastAsia="Times New Roman" w:hAnsi="Arial" w:cs="Arial"/>
                <w:sz w:val="24"/>
                <w:szCs w:val="24"/>
              </w:rPr>
              <w:br/>
              <w:t>The one quart size works well. Anything larger is hard to carry.</w:t>
            </w:r>
            <w:r w:rsidRPr="00EB061D">
              <w:rPr>
                <w:rFonts w:ascii="Arial" w:eastAsia="Times New Roman" w:hAnsi="Arial" w:cs="Arial"/>
                <w:sz w:val="24"/>
                <w:szCs w:val="24"/>
              </w:rPr>
              <w:br/>
            </w:r>
            <w:r w:rsidRPr="00EB061D">
              <w:rPr>
                <w:rFonts w:ascii="Arial" w:eastAsia="Times New Roman" w:hAnsi="Arial" w:cs="Arial"/>
                <w:sz w:val="24"/>
                <w:szCs w:val="24"/>
              </w:rPr>
              <w:br/>
              <w:t>Clear bottles are easier to inspect for dirt.</w:t>
            </w:r>
            <w:r w:rsidRPr="00EB061D">
              <w:rPr>
                <w:rFonts w:ascii="Arial" w:eastAsia="Times New Roman" w:hAnsi="Arial" w:cs="Arial"/>
                <w:sz w:val="24"/>
                <w:szCs w:val="24"/>
              </w:rPr>
              <w:br/>
            </w:r>
            <w:r w:rsidRPr="00EB061D">
              <w:rPr>
                <w:rFonts w:ascii="Arial" w:eastAsia="Times New Roman" w:hAnsi="Arial" w:cs="Arial"/>
                <w:sz w:val="24"/>
                <w:szCs w:val="24"/>
              </w:rPr>
              <w:br/>
              <w:t>Canteens are not acceptable because they cannot be cleaned.</w:t>
            </w:r>
            <w:r w:rsidRPr="00EB061D">
              <w:rPr>
                <w:rFonts w:ascii="Arial" w:eastAsia="Times New Roman" w:hAnsi="Arial" w:cs="Arial"/>
                <w:sz w:val="24"/>
                <w:szCs w:val="24"/>
              </w:rPr>
              <w:br/>
            </w:r>
            <w:r w:rsidRPr="00EB061D">
              <w:rPr>
                <w:rFonts w:ascii="Arial" w:eastAsia="Times New Roman" w:hAnsi="Arial" w:cs="Arial"/>
                <w:sz w:val="24"/>
                <w:szCs w:val="24"/>
              </w:rPr>
              <w:br/>
              <w:t xml:space="preserve">Bottled water bottles are made of thin plastic and will crack if </w:t>
            </w:r>
            <w:proofErr w:type="spellStart"/>
            <w:r w:rsidRPr="00EB061D">
              <w:rPr>
                <w:rFonts w:ascii="Arial" w:eastAsia="Times New Roman" w:hAnsi="Arial" w:cs="Arial"/>
                <w:sz w:val="24"/>
                <w:szCs w:val="24"/>
              </w:rPr>
              <w:t>dropeed</w:t>
            </w:r>
            <w:proofErr w:type="spellEnd"/>
            <w:r w:rsidRPr="00EB061D">
              <w:rPr>
                <w:rFonts w:ascii="Arial" w:eastAsia="Times New Roman" w:hAnsi="Arial" w:cs="Arial"/>
                <w:sz w:val="24"/>
                <w:szCs w:val="24"/>
              </w:rPr>
              <w:t>.</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8" name="Picture 8" descr="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ps"/>
                          <pic:cNvPicPr>
                            <a:picLocks noChangeAspect="1" noChangeArrowheads="1"/>
                          </pic:cNvPicPr>
                        </pic:nvPicPr>
                        <pic:blipFill>
                          <a:blip r:embed="rId13"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Trail Snacks</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 xml:space="preserve">Put your trail snacks in a zip lock bags. Nuts, dried fruits, raisins, dry cereal, jerky, and </w:t>
            </w:r>
            <w:proofErr w:type="spellStart"/>
            <w:r w:rsidRPr="00EB061D">
              <w:rPr>
                <w:rFonts w:ascii="Arial" w:eastAsia="Times New Roman" w:hAnsi="Arial" w:cs="Arial"/>
                <w:sz w:val="24"/>
                <w:szCs w:val="24"/>
              </w:rPr>
              <w:t>gorp</w:t>
            </w:r>
            <w:proofErr w:type="spellEnd"/>
            <w:r w:rsidRPr="00EB061D">
              <w:rPr>
                <w:rFonts w:ascii="Arial" w:eastAsia="Times New Roman" w:hAnsi="Arial" w:cs="Arial"/>
                <w:sz w:val="24"/>
                <w:szCs w:val="24"/>
              </w:rPr>
              <w:t xml:space="preserve"> all make good high energy trail snacks. Only bring what you can eat in a weekend.</w:t>
            </w:r>
            <w:r w:rsidRPr="00EB061D">
              <w:rPr>
                <w:rFonts w:ascii="Arial" w:eastAsia="Times New Roman" w:hAnsi="Arial" w:cs="Arial"/>
                <w:sz w:val="24"/>
                <w:szCs w:val="24"/>
              </w:rPr>
              <w:br/>
            </w:r>
            <w:r w:rsidRPr="00EB061D">
              <w:rPr>
                <w:rFonts w:ascii="Arial" w:eastAsia="Times New Roman" w:hAnsi="Arial" w:cs="Arial"/>
                <w:sz w:val="24"/>
                <w:szCs w:val="24"/>
              </w:rPr>
              <w:br/>
              <w:t xml:space="preserve">Avoid chocolate that melts. M&amp;Ms are okay and make a nice addition to </w:t>
            </w:r>
            <w:proofErr w:type="spellStart"/>
            <w:r w:rsidRPr="00EB061D">
              <w:rPr>
                <w:rFonts w:ascii="Arial" w:eastAsia="Times New Roman" w:hAnsi="Arial" w:cs="Arial"/>
                <w:sz w:val="24"/>
                <w:szCs w:val="24"/>
              </w:rPr>
              <w:t>gorp</w:t>
            </w:r>
            <w:proofErr w:type="spellEnd"/>
            <w:r w:rsidRPr="00EB061D">
              <w:rPr>
                <w:rFonts w:ascii="Arial" w:eastAsia="Times New Roman" w:hAnsi="Arial" w:cs="Arial"/>
                <w:sz w:val="24"/>
                <w:szCs w:val="24"/>
              </w:rPr>
              <w:t>.</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99110"/>
                  <wp:effectExtent l="19050" t="0" r="0" b="0"/>
                  <wp:docPr id="9" name="Picture 9" descr="Thunder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nderstorm"/>
                          <pic:cNvPicPr>
                            <a:picLocks noChangeAspect="1" noChangeArrowheads="1"/>
                          </pic:cNvPicPr>
                        </pic:nvPicPr>
                        <pic:blipFill>
                          <a:blip r:embed="rId14" cstate="print"/>
                          <a:srcRect/>
                          <a:stretch>
                            <a:fillRect/>
                          </a:stretch>
                        </pic:blipFill>
                        <pic:spPr bwMode="auto">
                          <a:xfrm>
                            <a:off x="0" y="0"/>
                            <a:ext cx="480060" cy="49911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Rain Gear</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Both tops and bottoms are good to have, but it is essential to have at least a top with hood. Your upper body will lose the most heat if wet. Bottoms are especially handy if you know you will be hiking through brush. Unprotected pants will get wet in a hurry.</w:t>
            </w:r>
            <w:r w:rsidRPr="00EB061D">
              <w:rPr>
                <w:rFonts w:ascii="Arial" w:eastAsia="Times New Roman" w:hAnsi="Arial" w:cs="Arial"/>
                <w:sz w:val="24"/>
                <w:szCs w:val="24"/>
              </w:rPr>
              <w:br/>
            </w:r>
            <w:r w:rsidRPr="00EB061D">
              <w:rPr>
                <w:rFonts w:ascii="Arial" w:eastAsia="Times New Roman" w:hAnsi="Arial" w:cs="Arial"/>
                <w:sz w:val="24"/>
                <w:szCs w:val="24"/>
              </w:rPr>
              <w:br/>
              <w:t>Gore-Tex is good because it lets perspiration out but keeps rain from getting in. It is especially handy during vigorous hiking, biking, or canoeing when perspiration is heavy.</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15"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lastRenderedPageBreak/>
              <w:t>Sun Protection</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 xml:space="preserve">Sun Protection includes sun glasses, sun screen, </w:t>
            </w:r>
            <w:proofErr w:type="spellStart"/>
            <w:r w:rsidRPr="00EB061D">
              <w:rPr>
                <w:rFonts w:ascii="Arial" w:eastAsia="Times New Roman" w:hAnsi="Arial" w:cs="Arial"/>
                <w:sz w:val="24"/>
                <w:szCs w:val="24"/>
              </w:rPr>
              <w:t>chapstick</w:t>
            </w:r>
            <w:proofErr w:type="spellEnd"/>
            <w:r w:rsidRPr="00EB061D">
              <w:rPr>
                <w:rFonts w:ascii="Arial" w:eastAsia="Times New Roman" w:hAnsi="Arial" w:cs="Arial"/>
                <w:sz w:val="24"/>
                <w:szCs w:val="24"/>
              </w:rPr>
              <w:t>, and a hat.</w:t>
            </w:r>
            <w:r w:rsidRPr="00EB061D">
              <w:rPr>
                <w:rFonts w:ascii="Arial" w:eastAsia="Times New Roman" w:hAnsi="Arial" w:cs="Arial"/>
                <w:sz w:val="24"/>
                <w:szCs w:val="24"/>
              </w:rPr>
              <w:br/>
            </w:r>
            <w:r w:rsidRPr="00EB061D">
              <w:rPr>
                <w:rFonts w:ascii="Arial" w:eastAsia="Times New Roman" w:hAnsi="Arial" w:cs="Arial"/>
                <w:sz w:val="24"/>
                <w:szCs w:val="24"/>
              </w:rPr>
              <w:br/>
              <w:t xml:space="preserve">Sunglasses should be dark enough that other people cannot see your eyes. For travel on snow it is desirable to also have side shields to keep light from entering from the sides. UV protection is also highly recommended. Sun glasses are positively required over 9,000 feet elevation. The sun is brighter at altitude with </w:t>
            </w:r>
            <w:proofErr w:type="gramStart"/>
            <w:r w:rsidRPr="00EB061D">
              <w:rPr>
                <w:rFonts w:ascii="Arial" w:eastAsia="Times New Roman" w:hAnsi="Arial" w:cs="Arial"/>
                <w:sz w:val="24"/>
                <w:szCs w:val="24"/>
              </w:rPr>
              <w:t>less atmosphere</w:t>
            </w:r>
            <w:proofErr w:type="gramEnd"/>
            <w:r w:rsidRPr="00EB061D">
              <w:rPr>
                <w:rFonts w:ascii="Arial" w:eastAsia="Times New Roman" w:hAnsi="Arial" w:cs="Arial"/>
                <w:sz w:val="24"/>
                <w:szCs w:val="24"/>
              </w:rPr>
              <w:t xml:space="preserve"> to lessen the light and UV rays. A strap (or "</w:t>
            </w:r>
            <w:proofErr w:type="spellStart"/>
            <w:r w:rsidRPr="00EB061D">
              <w:rPr>
                <w:rFonts w:ascii="Arial" w:eastAsia="Times New Roman" w:hAnsi="Arial" w:cs="Arial"/>
                <w:sz w:val="24"/>
                <w:szCs w:val="24"/>
              </w:rPr>
              <w:t>croakie</w:t>
            </w:r>
            <w:proofErr w:type="spellEnd"/>
            <w:r w:rsidRPr="00EB061D">
              <w:rPr>
                <w:rFonts w:ascii="Arial" w:eastAsia="Times New Roman" w:hAnsi="Arial" w:cs="Arial"/>
                <w:sz w:val="24"/>
                <w:szCs w:val="24"/>
              </w:rPr>
              <w:t>") is good to keep the sunglasses around your neck when not in use. Avoid cheap "supermarket" sunglasses. They may claim to provide UV protection, but not provide any. Look for "UV Certified" sunglasses, or have your optician check them out.</w:t>
            </w:r>
            <w:r w:rsidRPr="00EB061D">
              <w:rPr>
                <w:rFonts w:ascii="Arial" w:eastAsia="Times New Roman" w:hAnsi="Arial" w:cs="Arial"/>
                <w:sz w:val="24"/>
                <w:szCs w:val="24"/>
              </w:rPr>
              <w:br/>
            </w:r>
            <w:r w:rsidRPr="00EB061D">
              <w:rPr>
                <w:rFonts w:ascii="Arial" w:eastAsia="Times New Roman" w:hAnsi="Arial" w:cs="Arial"/>
                <w:sz w:val="24"/>
                <w:szCs w:val="24"/>
              </w:rPr>
              <w:br/>
              <w:t>Sun Screen should provide Sun Protection Factor (SPF) 30 or higher. Your lip protection (</w:t>
            </w:r>
            <w:proofErr w:type="spellStart"/>
            <w:r w:rsidRPr="00EB061D">
              <w:rPr>
                <w:rFonts w:ascii="Arial" w:eastAsia="Times New Roman" w:hAnsi="Arial" w:cs="Arial"/>
                <w:sz w:val="24"/>
                <w:szCs w:val="24"/>
              </w:rPr>
              <w:t>chapstick</w:t>
            </w:r>
            <w:proofErr w:type="spellEnd"/>
            <w:r w:rsidRPr="00EB061D">
              <w:rPr>
                <w:rFonts w:ascii="Arial" w:eastAsia="Times New Roman" w:hAnsi="Arial" w:cs="Arial"/>
                <w:sz w:val="24"/>
                <w:szCs w:val="24"/>
              </w:rPr>
              <w:t>) should provide the same.</w:t>
            </w:r>
            <w:r w:rsidRPr="00EB061D">
              <w:rPr>
                <w:rFonts w:ascii="Arial" w:eastAsia="Times New Roman" w:hAnsi="Arial" w:cs="Arial"/>
                <w:sz w:val="24"/>
                <w:szCs w:val="24"/>
              </w:rPr>
              <w:br/>
            </w:r>
            <w:r w:rsidRPr="00EB061D">
              <w:rPr>
                <w:rFonts w:ascii="Arial" w:eastAsia="Times New Roman" w:hAnsi="Arial" w:cs="Arial"/>
                <w:sz w:val="24"/>
                <w:szCs w:val="24"/>
              </w:rPr>
              <w:br/>
              <w:t xml:space="preserve">Nearly 80% of body heat is lost through the head. A good hat not only keeps the sun off your head, neck, and ears, but it preserves body heat when the temperature gets cool. If it is NOT waterproof, however, it can have the opposite effect when it gets wet, and wick heat </w:t>
            </w:r>
            <w:r w:rsidRPr="00EB061D">
              <w:rPr>
                <w:rFonts w:ascii="Arial" w:eastAsia="Times New Roman" w:hAnsi="Arial" w:cs="Arial"/>
                <w:i/>
                <w:iCs/>
                <w:sz w:val="24"/>
                <w:szCs w:val="24"/>
              </w:rPr>
              <w:t>away</w:t>
            </w:r>
            <w:r w:rsidRPr="00EB061D">
              <w:rPr>
                <w:rFonts w:ascii="Arial" w:eastAsia="Times New Roman" w:hAnsi="Arial" w:cs="Arial"/>
                <w:sz w:val="24"/>
                <w:szCs w:val="24"/>
              </w:rPr>
              <w:t xml:space="preserve"> from the head.</w:t>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sidRPr="00EB061D">
              <w:rPr>
                <w:rFonts w:ascii="Arial" w:eastAsia="Times New Roman" w:hAnsi="Arial" w:cs="Arial"/>
                <w:sz w:val="24"/>
                <w:szCs w:val="24"/>
              </w:rPr>
              <w:br/>
            </w:r>
            <w:r>
              <w:rPr>
                <w:rFonts w:ascii="Arial" w:eastAsia="Times New Roman" w:hAnsi="Arial" w:cs="Arial"/>
                <w:noProof/>
                <w:sz w:val="24"/>
                <w:szCs w:val="24"/>
              </w:rPr>
              <w:drawing>
                <wp:inline distT="0" distB="0" distL="0" distR="0">
                  <wp:extent cx="480060" cy="480060"/>
                  <wp:effectExtent l="19050" t="0" r="0" b="0"/>
                  <wp:docPr id="11" name="Picture 11"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Mark"/>
                          <pic:cNvPicPr>
                            <a:picLocks noChangeAspect="1" noChangeArrowheads="1"/>
                          </pic:cNvPicPr>
                        </pic:nvPicPr>
                        <pic:blipFill>
                          <a:blip r:embed="rId16"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p>
          <w:p w:rsidR="00EB061D" w:rsidRPr="00EB061D" w:rsidRDefault="00EB061D" w:rsidP="009411E9">
            <w:pPr>
              <w:spacing w:before="100" w:beforeAutospacing="1" w:after="100" w:afterAutospacing="1" w:line="240" w:lineRule="auto"/>
              <w:outlineLvl w:val="2"/>
              <w:rPr>
                <w:rFonts w:ascii="Arial" w:eastAsia="Times New Roman" w:hAnsi="Arial" w:cs="Arial"/>
                <w:b/>
                <w:bCs/>
                <w:sz w:val="12"/>
                <w:szCs w:val="12"/>
              </w:rPr>
            </w:pPr>
            <w:r w:rsidRPr="00EB061D">
              <w:rPr>
                <w:rFonts w:ascii="Arial" w:eastAsia="Times New Roman" w:hAnsi="Arial" w:cs="Arial"/>
                <w:b/>
                <w:bCs/>
                <w:sz w:val="12"/>
                <w:szCs w:val="12"/>
              </w:rPr>
              <w:t>Duct Tape</w:t>
            </w:r>
          </w:p>
          <w:p w:rsidR="00EB061D" w:rsidRPr="00EB061D" w:rsidRDefault="00EB061D" w:rsidP="009411E9">
            <w:pPr>
              <w:spacing w:after="240" w:line="240" w:lineRule="auto"/>
              <w:rPr>
                <w:rFonts w:ascii="Arial" w:eastAsia="Times New Roman" w:hAnsi="Arial" w:cs="Arial"/>
                <w:sz w:val="24"/>
                <w:szCs w:val="24"/>
              </w:rPr>
            </w:pPr>
            <w:r w:rsidRPr="00EB061D">
              <w:rPr>
                <w:rFonts w:ascii="Arial" w:eastAsia="Times New Roman" w:hAnsi="Arial" w:cs="Arial"/>
                <w:sz w:val="24"/>
                <w:szCs w:val="24"/>
              </w:rPr>
              <w:t>Yeah, I know we are on item #11, but duct tape has proven to be so essential most Scouts consider it as the "Eleventh Essential Item". It can fix torn shoes, ripped pants, leaky bags, and can be used for blisters when the "moleskin" is gone.</w:t>
            </w:r>
            <w:r w:rsidRPr="00EB061D">
              <w:rPr>
                <w:rFonts w:ascii="Arial" w:eastAsia="Times New Roman" w:hAnsi="Arial" w:cs="Arial"/>
                <w:sz w:val="24"/>
                <w:szCs w:val="24"/>
              </w:rPr>
              <w:br/>
            </w:r>
            <w:r w:rsidRPr="00EB061D">
              <w:rPr>
                <w:rFonts w:ascii="Arial" w:eastAsia="Times New Roman" w:hAnsi="Arial" w:cs="Arial"/>
                <w:sz w:val="24"/>
                <w:szCs w:val="24"/>
              </w:rPr>
              <w:br/>
              <w:t>Small backpack rolls are available without the large cardboard core. They weigh less and take up far less space than the regular rolls. They can be found at most camping stores including REI.</w:t>
            </w:r>
          </w:p>
        </w:tc>
      </w:tr>
    </w:tbl>
    <w:p w:rsidR="00EB061D" w:rsidRDefault="00EB061D"/>
    <w:sectPr w:rsidR="00EB061D" w:rsidSect="00907F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C8" w:rsidRDefault="00387DC8" w:rsidP="00EB061D">
      <w:pPr>
        <w:spacing w:after="0" w:line="240" w:lineRule="auto"/>
      </w:pPr>
      <w:r>
        <w:separator/>
      </w:r>
    </w:p>
  </w:endnote>
  <w:endnote w:type="continuationSeparator" w:id="0">
    <w:p w:rsidR="00387DC8" w:rsidRDefault="00387DC8" w:rsidP="00EB0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C8" w:rsidRDefault="00387DC8" w:rsidP="00EB061D">
      <w:pPr>
        <w:spacing w:after="0" w:line="240" w:lineRule="auto"/>
      </w:pPr>
      <w:r>
        <w:separator/>
      </w:r>
    </w:p>
  </w:footnote>
  <w:footnote w:type="continuationSeparator" w:id="0">
    <w:p w:rsidR="00387DC8" w:rsidRDefault="00387DC8" w:rsidP="00EB0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EB061D"/>
    <w:rsid w:val="00031364"/>
    <w:rsid w:val="00214E9D"/>
    <w:rsid w:val="00387DC8"/>
    <w:rsid w:val="003F7107"/>
    <w:rsid w:val="00907F00"/>
    <w:rsid w:val="009411E9"/>
    <w:rsid w:val="00BA0270"/>
    <w:rsid w:val="00C13EC2"/>
    <w:rsid w:val="00DE3B0A"/>
    <w:rsid w:val="00EB061D"/>
    <w:rsid w:val="00ED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00"/>
  </w:style>
  <w:style w:type="paragraph" w:styleId="Heading3">
    <w:name w:val="heading 3"/>
    <w:basedOn w:val="Normal"/>
    <w:link w:val="Heading3Char"/>
    <w:uiPriority w:val="9"/>
    <w:qFormat/>
    <w:rsid w:val="00EB061D"/>
    <w:pPr>
      <w:spacing w:before="100" w:beforeAutospacing="1" w:after="100" w:afterAutospacing="1" w:line="240" w:lineRule="auto"/>
      <w:outlineLvl w:val="2"/>
    </w:pPr>
    <w:rPr>
      <w:rFonts w:ascii="Times New Roman" w:eastAsia="Times New Roman" w:hAnsi="Times New Roman"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61D"/>
    <w:rPr>
      <w:rFonts w:ascii="Times New Roman" w:eastAsia="Times New Roman" w:hAnsi="Times New Roman" w:cs="Times New Roman"/>
      <w:b/>
      <w:bCs/>
      <w:sz w:val="12"/>
      <w:szCs w:val="12"/>
    </w:rPr>
  </w:style>
  <w:style w:type="paragraph" w:styleId="BalloonText">
    <w:name w:val="Balloon Text"/>
    <w:basedOn w:val="Normal"/>
    <w:link w:val="BalloonTextChar"/>
    <w:uiPriority w:val="99"/>
    <w:semiHidden/>
    <w:unhideWhenUsed/>
    <w:rsid w:val="00EB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1D"/>
    <w:rPr>
      <w:rFonts w:ascii="Tahoma" w:hAnsi="Tahoma" w:cs="Tahoma"/>
      <w:sz w:val="16"/>
      <w:szCs w:val="16"/>
    </w:rPr>
  </w:style>
  <w:style w:type="paragraph" w:styleId="ListParagraph">
    <w:name w:val="List Paragraph"/>
    <w:basedOn w:val="Normal"/>
    <w:uiPriority w:val="34"/>
    <w:qFormat/>
    <w:rsid w:val="00EB061D"/>
    <w:pPr>
      <w:ind w:left="720"/>
      <w:contextualSpacing/>
    </w:pPr>
  </w:style>
  <w:style w:type="paragraph" w:styleId="Header">
    <w:name w:val="header"/>
    <w:basedOn w:val="Normal"/>
    <w:link w:val="HeaderChar"/>
    <w:uiPriority w:val="99"/>
    <w:semiHidden/>
    <w:unhideWhenUsed/>
    <w:rsid w:val="00EB0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61D"/>
  </w:style>
  <w:style w:type="paragraph" w:styleId="Footer">
    <w:name w:val="footer"/>
    <w:basedOn w:val="Normal"/>
    <w:link w:val="FooterChar"/>
    <w:uiPriority w:val="99"/>
    <w:semiHidden/>
    <w:unhideWhenUsed/>
    <w:rsid w:val="00EB06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1406</Words>
  <Characters>8019</Characters>
  <Application>Microsoft Office Word</Application>
  <DocSecurity>0</DocSecurity>
  <Lines>66</Lines>
  <Paragraphs>18</Paragraphs>
  <ScaleCrop>false</ScaleCrop>
  <Company>GMAC Insurance</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i099932</dc:creator>
  <cp:keywords/>
  <dc:description/>
  <cp:lastModifiedBy>i099932</cp:lastModifiedBy>
  <cp:revision>2</cp:revision>
  <dcterms:created xsi:type="dcterms:W3CDTF">2012-07-31T14:05:00Z</dcterms:created>
  <dcterms:modified xsi:type="dcterms:W3CDTF">2012-07-31T14:05:00Z</dcterms:modified>
</cp:coreProperties>
</file>